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3F" w:rsidRDefault="00DB693F" w:rsidP="00DB693F">
      <w:pPr>
        <w:rPr>
          <w:b/>
        </w:rPr>
      </w:pPr>
      <w:r>
        <w:rPr>
          <w:b/>
        </w:rPr>
        <w:t>Конспект НОД в подготовительной группе</w:t>
      </w:r>
    </w:p>
    <w:p w:rsidR="00DB693F" w:rsidRDefault="00DB693F" w:rsidP="00DB693F">
      <w:pPr>
        <w:rPr>
          <w:b/>
        </w:rPr>
      </w:pPr>
      <w:r>
        <w:rPr>
          <w:b/>
        </w:rPr>
        <w:t>Тема: «Мамочка любимая моя»</w:t>
      </w:r>
    </w:p>
    <w:p w:rsidR="00DB693F" w:rsidRPr="001F1FE7" w:rsidRDefault="00DB693F" w:rsidP="00DB693F">
      <w:pPr>
        <w:rPr>
          <w:b/>
        </w:rPr>
      </w:pPr>
    </w:p>
    <w:p w:rsidR="00DB693F" w:rsidRPr="00E1535F" w:rsidRDefault="00DB693F" w:rsidP="00DB693F">
      <w:pPr>
        <w:rPr>
          <w:rFonts w:eastAsia="Calibri"/>
          <w:b/>
          <w:i/>
          <w:lang w:eastAsia="en-US"/>
        </w:rPr>
      </w:pPr>
      <w:r w:rsidRPr="00E1535F">
        <w:rPr>
          <w:rFonts w:eastAsia="Calibri"/>
          <w:b/>
          <w:i/>
          <w:lang w:eastAsia="en-US"/>
        </w:rPr>
        <w:t>Программные задачи:</w:t>
      </w:r>
    </w:p>
    <w:p w:rsidR="00DB693F" w:rsidRDefault="00DB693F" w:rsidP="00DB693F">
      <w:pPr>
        <w:ind w:left="360"/>
        <w:rPr>
          <w:bCs/>
        </w:rPr>
      </w:pPr>
      <w:r>
        <w:rPr>
          <w:bCs/>
        </w:rPr>
        <w:t xml:space="preserve">1.Отрабатывать умения двигаться в соответствии с </w:t>
      </w:r>
      <w:proofErr w:type="gramStart"/>
      <w:r>
        <w:rPr>
          <w:bCs/>
        </w:rPr>
        <w:t>музыкой..</w:t>
      </w:r>
      <w:proofErr w:type="gramEnd"/>
      <w:r>
        <w:rPr>
          <w:bCs/>
        </w:rPr>
        <w:t xml:space="preserve"> </w:t>
      </w:r>
    </w:p>
    <w:p w:rsidR="00DB693F" w:rsidRDefault="00DB693F" w:rsidP="00DB693F">
      <w:pPr>
        <w:ind w:left="360"/>
        <w:rPr>
          <w:bCs/>
        </w:rPr>
      </w:pPr>
      <w:r w:rsidRPr="00E1535F">
        <w:rPr>
          <w:bCs/>
        </w:rPr>
        <w:t>2</w:t>
      </w:r>
      <w:r>
        <w:rPr>
          <w:bCs/>
        </w:rPr>
        <w:t>. Развивать ритмический слух.</w:t>
      </w:r>
    </w:p>
    <w:p w:rsidR="00DB693F" w:rsidRDefault="00DB693F" w:rsidP="00DB693F">
      <w:pPr>
        <w:ind w:left="360"/>
        <w:rPr>
          <w:bCs/>
        </w:rPr>
      </w:pPr>
      <w:r>
        <w:rPr>
          <w:bCs/>
        </w:rPr>
        <w:t>3. Познакомить с новой песней, продолжать развивать певческие способности, петь выразительно, правильно передавая мелодию.</w:t>
      </w:r>
    </w:p>
    <w:p w:rsidR="00DB693F" w:rsidRDefault="00DB693F" w:rsidP="00DB693F">
      <w:pPr>
        <w:ind w:left="360"/>
        <w:rPr>
          <w:bCs/>
        </w:rPr>
      </w:pPr>
      <w:r>
        <w:rPr>
          <w:bCs/>
        </w:rPr>
        <w:t>Воспитывать выдержку, дружеские взаимоотношения, соблюдать правила игры.</w:t>
      </w:r>
    </w:p>
    <w:p w:rsidR="00DB693F" w:rsidRDefault="00DB693F" w:rsidP="00DB693F">
      <w:pPr>
        <w:ind w:left="360"/>
        <w:rPr>
          <w:bCs/>
        </w:rPr>
      </w:pPr>
    </w:p>
    <w:p w:rsidR="00DB693F" w:rsidRDefault="00DB693F" w:rsidP="00DB693F">
      <w:pPr>
        <w:ind w:left="360"/>
        <w:rPr>
          <w:bCs/>
        </w:rPr>
      </w:pPr>
    </w:p>
    <w:p w:rsidR="00DB693F" w:rsidRDefault="00DB693F" w:rsidP="00DB693F">
      <w:pPr>
        <w:rPr>
          <w:rFonts w:eastAsia="Calibri"/>
          <w:lang w:eastAsia="en-US"/>
        </w:rPr>
      </w:pPr>
      <w:r w:rsidRPr="00E1535F">
        <w:rPr>
          <w:rFonts w:eastAsia="Calibri"/>
          <w:b/>
          <w:i/>
          <w:lang w:eastAsia="en-US"/>
        </w:rPr>
        <w:t>Материал</w:t>
      </w:r>
      <w:r w:rsidRPr="00E1535F">
        <w:rPr>
          <w:rFonts w:eastAsia="Calibri"/>
          <w:b/>
          <w:lang w:eastAsia="en-US"/>
        </w:rPr>
        <w:t>: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кубики, </w:t>
      </w:r>
      <w:proofErr w:type="gramStart"/>
      <w:r>
        <w:rPr>
          <w:rFonts w:eastAsia="Calibri"/>
          <w:lang w:eastAsia="en-US"/>
        </w:rPr>
        <w:t>напёрстки..</w:t>
      </w:r>
      <w:proofErr w:type="gramEnd"/>
      <w:r>
        <w:rPr>
          <w:rFonts w:eastAsia="Calibri"/>
          <w:lang w:eastAsia="en-US"/>
        </w:rPr>
        <w:t xml:space="preserve"> платочек, колокольчик</w:t>
      </w:r>
    </w:p>
    <w:p w:rsidR="00DB693F" w:rsidRPr="00DD09D8" w:rsidRDefault="00DB693F" w:rsidP="00DB693F">
      <w:pPr>
        <w:rPr>
          <w:rFonts w:eastAsia="Calibri"/>
          <w:b/>
          <w:i/>
          <w:lang w:eastAsia="en-US"/>
        </w:rPr>
      </w:pPr>
    </w:p>
    <w:p w:rsidR="00DB693F" w:rsidRDefault="00DB693F" w:rsidP="00DB693F">
      <w:pPr>
        <w:ind w:left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Ход Н.О.Д.:</w:t>
      </w:r>
    </w:p>
    <w:p w:rsidR="00DB693F" w:rsidRDefault="00DB693F" w:rsidP="00DB693F">
      <w:pPr>
        <w:ind w:left="360"/>
        <w:rPr>
          <w:rFonts w:eastAsia="Calibri"/>
          <w:b/>
          <w:i/>
          <w:lang w:eastAsia="en-US"/>
        </w:rPr>
      </w:pPr>
    </w:p>
    <w:p w:rsidR="00DB693F" w:rsidRPr="009E22A5" w:rsidRDefault="00DB693F" w:rsidP="00DB693F">
      <w:pPr>
        <w:rPr>
          <w:rFonts w:eastAsia="Calibri"/>
          <w:b/>
          <w:lang w:eastAsia="en-US"/>
        </w:rPr>
      </w:pPr>
      <w:r w:rsidRPr="00407806">
        <w:rPr>
          <w:rFonts w:eastAsia="Calibri"/>
          <w:b/>
          <w:lang w:eastAsia="en-US"/>
        </w:rPr>
        <w:t>Музыкальное приветствие:</w:t>
      </w:r>
    </w:p>
    <w:p w:rsidR="00DB693F" w:rsidRDefault="00DB693F" w:rsidP="00DB693F">
      <w:pPr>
        <w:pStyle w:val="c1"/>
        <w:spacing w:before="0" w:beforeAutospacing="0" w:after="0" w:afterAutospacing="0" w:line="199" w:lineRule="atLeast"/>
        <w:rPr>
          <w:rStyle w:val="c3"/>
          <w:rFonts w:ascii="&amp;quot" w:hAnsi="&amp;quot"/>
          <w:b/>
          <w:iCs/>
          <w:color w:val="000000"/>
          <w:sz w:val="25"/>
          <w:szCs w:val="25"/>
        </w:rPr>
      </w:pPr>
      <w:r w:rsidRPr="002E6BF8">
        <w:rPr>
          <w:rStyle w:val="c3"/>
          <w:rFonts w:ascii="&amp;quot" w:hAnsi="&amp;quot" w:hint="eastAsia"/>
          <w:b/>
          <w:iCs/>
          <w:color w:val="000000"/>
          <w:sz w:val="25"/>
          <w:szCs w:val="25"/>
        </w:rPr>
        <w:t>«</w:t>
      </w:r>
      <w:r w:rsidRPr="002E6BF8">
        <w:rPr>
          <w:rStyle w:val="c3"/>
          <w:rFonts w:ascii="&amp;quot" w:hAnsi="&amp;quot"/>
          <w:b/>
          <w:iCs/>
          <w:color w:val="000000"/>
          <w:sz w:val="25"/>
          <w:szCs w:val="25"/>
        </w:rPr>
        <w:t>Здравствуй, милый друг!</w:t>
      </w:r>
      <w:r w:rsidRPr="002E6BF8">
        <w:rPr>
          <w:rStyle w:val="c3"/>
          <w:rFonts w:ascii="&amp;quot" w:hAnsi="&amp;quot" w:hint="eastAsia"/>
          <w:b/>
          <w:iCs/>
          <w:color w:val="000000"/>
          <w:sz w:val="25"/>
          <w:szCs w:val="25"/>
        </w:rPr>
        <w:t>»</w:t>
      </w:r>
    </w:p>
    <w:p w:rsidR="00DB693F" w:rsidRDefault="00DB693F" w:rsidP="00DB693F">
      <w:pPr>
        <w:pStyle w:val="c1"/>
        <w:spacing w:before="0" w:beforeAutospacing="0" w:after="0" w:afterAutospacing="0" w:line="199" w:lineRule="atLeast"/>
        <w:rPr>
          <w:rStyle w:val="c3"/>
          <w:rFonts w:ascii="&amp;quot" w:hAnsi="&amp;quot"/>
          <w:b/>
          <w:iCs/>
          <w:color w:val="000000"/>
          <w:sz w:val="25"/>
          <w:szCs w:val="25"/>
        </w:rPr>
      </w:pPr>
      <w:r>
        <w:rPr>
          <w:rStyle w:val="c3"/>
          <w:rFonts w:ascii="&amp;quot" w:hAnsi="&amp;quot"/>
          <w:b/>
          <w:iCs/>
          <w:color w:val="000000"/>
          <w:sz w:val="25"/>
          <w:szCs w:val="25"/>
        </w:rPr>
        <w:t>Музыкально-ритмическая разминка.</w:t>
      </w:r>
    </w:p>
    <w:p w:rsidR="00DB693F" w:rsidRDefault="00DB693F" w:rsidP="00DB693F">
      <w:pPr>
        <w:pStyle w:val="c1"/>
        <w:spacing w:before="0" w:beforeAutospacing="0" w:after="0" w:afterAutospacing="0" w:line="199" w:lineRule="atLeast"/>
        <w:rPr>
          <w:rStyle w:val="c3"/>
          <w:rFonts w:ascii="&amp;quot" w:hAnsi="&amp;quot"/>
          <w:b/>
          <w:iCs/>
          <w:color w:val="000000"/>
          <w:sz w:val="25"/>
          <w:szCs w:val="25"/>
        </w:rPr>
      </w:pPr>
      <w:r>
        <w:rPr>
          <w:rStyle w:val="c3"/>
          <w:rFonts w:ascii="&amp;quot" w:hAnsi="&amp;quot"/>
          <w:b/>
          <w:iCs/>
          <w:color w:val="000000"/>
          <w:sz w:val="25"/>
          <w:szCs w:val="25"/>
        </w:rPr>
        <w:t>Ритмические упражнения с кубиками.</w:t>
      </w:r>
    </w:p>
    <w:p w:rsidR="00DB693F" w:rsidRPr="00D9363A" w:rsidRDefault="00DB693F" w:rsidP="00DB693F">
      <w:pPr>
        <w:pStyle w:val="c1"/>
        <w:spacing w:before="0" w:beforeAutospacing="0" w:after="0" w:afterAutospacing="0" w:line="199" w:lineRule="atLeast"/>
        <w:rPr>
          <w:rStyle w:val="c3"/>
          <w:iCs/>
          <w:color w:val="000000" w:themeColor="text1"/>
        </w:rPr>
      </w:pPr>
      <w:r w:rsidRPr="00D9363A">
        <w:rPr>
          <w:rStyle w:val="c3"/>
          <w:iCs/>
          <w:color w:val="000000" w:themeColor="text1"/>
        </w:rPr>
        <w:t>Загадка.</w:t>
      </w:r>
    </w:p>
    <w:p w:rsidR="00DB693F" w:rsidRDefault="00DB693F" w:rsidP="00DB693F">
      <w:pPr>
        <w:pStyle w:val="c1"/>
        <w:spacing w:before="0" w:beforeAutospacing="0" w:after="0" w:afterAutospacing="0" w:line="199" w:lineRule="atLeast"/>
        <w:rPr>
          <w:color w:val="000000" w:themeColor="text1"/>
          <w:shd w:val="clear" w:color="auto" w:fill="FFFFFF"/>
        </w:rPr>
      </w:pPr>
      <w:r w:rsidRPr="00D9363A">
        <w:rPr>
          <w:color w:val="000000" w:themeColor="text1"/>
          <w:shd w:val="clear" w:color="auto" w:fill="FFFFFF"/>
        </w:rPr>
        <w:t xml:space="preserve">В мире нет её </w:t>
      </w:r>
      <w:proofErr w:type="gramStart"/>
      <w:r w:rsidRPr="00D9363A">
        <w:rPr>
          <w:color w:val="000000" w:themeColor="text1"/>
          <w:shd w:val="clear" w:color="auto" w:fill="FFFFFF"/>
        </w:rPr>
        <w:t>роднее,</w:t>
      </w:r>
      <w:r w:rsidRPr="00D9363A">
        <w:rPr>
          <w:color w:val="000000" w:themeColor="text1"/>
        </w:rPr>
        <w:br/>
      </w:r>
      <w:r w:rsidRPr="00D9363A">
        <w:rPr>
          <w:color w:val="000000" w:themeColor="text1"/>
          <w:shd w:val="clear" w:color="auto" w:fill="FFFFFF"/>
        </w:rPr>
        <w:t>Справедливей</w:t>
      </w:r>
      <w:proofErr w:type="gramEnd"/>
      <w:r w:rsidRPr="00D9363A">
        <w:rPr>
          <w:color w:val="000000" w:themeColor="text1"/>
          <w:shd w:val="clear" w:color="auto" w:fill="FFFFFF"/>
        </w:rPr>
        <w:t xml:space="preserve"> и добрее.</w:t>
      </w:r>
      <w:r w:rsidRPr="00D9363A">
        <w:rPr>
          <w:color w:val="000000" w:themeColor="text1"/>
        </w:rPr>
        <w:br/>
      </w:r>
      <w:r w:rsidRPr="00D9363A">
        <w:rPr>
          <w:color w:val="000000" w:themeColor="text1"/>
          <w:shd w:val="clear" w:color="auto" w:fill="FFFFFF"/>
        </w:rPr>
        <w:t>Я скажу, друзья вам прямо –</w:t>
      </w:r>
      <w:r w:rsidRPr="00D9363A">
        <w:rPr>
          <w:color w:val="000000" w:themeColor="text1"/>
        </w:rPr>
        <w:br/>
      </w:r>
      <w:r w:rsidRPr="00D9363A">
        <w:rPr>
          <w:color w:val="000000" w:themeColor="text1"/>
          <w:shd w:val="clear" w:color="auto" w:fill="FFFFFF"/>
        </w:rPr>
        <w:t>Лучше всех на свете…</w:t>
      </w:r>
      <w:r w:rsidRPr="00D9363A">
        <w:rPr>
          <w:rStyle w:val="a3"/>
          <w:b/>
          <w:bCs/>
          <w:color w:val="000000" w:themeColor="text1"/>
          <w:bdr w:val="none" w:sz="0" w:space="0" w:color="auto" w:frame="1"/>
          <w:shd w:val="clear" w:color="auto" w:fill="FFFFFF"/>
        </w:rPr>
        <w:t>  </w:t>
      </w:r>
      <w:r w:rsidRPr="00D9363A">
        <w:rPr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br/>
      </w:r>
      <w:r w:rsidRPr="00D9363A">
        <w:rPr>
          <w:color w:val="000000" w:themeColor="text1"/>
          <w:shd w:val="clear" w:color="auto" w:fill="FFFFFF"/>
        </w:rPr>
        <w:t>(мама)</w:t>
      </w:r>
    </w:p>
    <w:p w:rsidR="00DB693F" w:rsidRPr="00294FBF" w:rsidRDefault="00DB693F" w:rsidP="00DB693F">
      <w:pPr>
        <w:jc w:val="both"/>
      </w:pPr>
      <w:r w:rsidRPr="00294FBF">
        <w:t>Мама! Мама – главный человек, мама дает жизнь своему ребенку, мама всегда хочет, чтобы ее дети выросли здоровыми, умными, добрыми. А какая она заботливая, трудолюбивая, целыми днями для вас старается, все должна успеть сделать!</w:t>
      </w:r>
    </w:p>
    <w:p w:rsidR="00DB693F" w:rsidRDefault="00DB693F" w:rsidP="00DB693F">
      <w:pPr>
        <w:jc w:val="both"/>
      </w:pPr>
      <w:r w:rsidRPr="00294FBF">
        <w:t xml:space="preserve">Трудно ли быть мамой? А скоро мамин праздник. </w:t>
      </w:r>
      <w:r>
        <w:t>В этот день все готовят сюрпризы и подарки. Но иногда у мамы бывает плохое настроение, она может быть грустная и невеселая, а так хочется поднять ей настроение?  А как поднять маме настроение, что мы можем сделать?</w:t>
      </w:r>
      <w:r w:rsidRPr="00294FBF">
        <w:t xml:space="preserve"> Можно подарить ей песенку</w:t>
      </w:r>
    </w:p>
    <w:p w:rsidR="00DB693F" w:rsidRDefault="00DB693F" w:rsidP="00DB693F">
      <w:pPr>
        <w:jc w:val="both"/>
        <w:rPr>
          <w:b/>
        </w:rPr>
      </w:pPr>
      <w:r w:rsidRPr="00294FBF">
        <w:rPr>
          <w:b/>
        </w:rPr>
        <w:t>Знакомство с песней «</w:t>
      </w:r>
      <w:r>
        <w:rPr>
          <w:b/>
        </w:rPr>
        <w:t>Есть у всех на свете мамы</w:t>
      </w:r>
      <w:r w:rsidRPr="00294FBF">
        <w:rPr>
          <w:b/>
        </w:rPr>
        <w:t>»</w:t>
      </w:r>
      <w:r>
        <w:rPr>
          <w:b/>
        </w:rPr>
        <w:t>.</w:t>
      </w:r>
    </w:p>
    <w:p w:rsidR="00DB693F" w:rsidRDefault="00DB693F" w:rsidP="00DB693F">
      <w:pPr>
        <w:jc w:val="both"/>
        <w:rPr>
          <w:b/>
        </w:rPr>
      </w:pPr>
      <w:proofErr w:type="spellStart"/>
      <w:r>
        <w:rPr>
          <w:b/>
        </w:rPr>
        <w:t>Распевка</w:t>
      </w:r>
      <w:proofErr w:type="spellEnd"/>
      <w:r>
        <w:rPr>
          <w:b/>
        </w:rPr>
        <w:t xml:space="preserve"> «Мама, мама, </w:t>
      </w:r>
      <w:proofErr w:type="gramStart"/>
      <w:r>
        <w:rPr>
          <w:b/>
        </w:rPr>
        <w:t>мамочка»  (</w:t>
      </w:r>
      <w:proofErr w:type="gramEnd"/>
      <w:r>
        <w:rPr>
          <w:b/>
        </w:rPr>
        <w:t>каждый следующий раз пол тона выше)</w:t>
      </w:r>
    </w:p>
    <w:p w:rsidR="00DB693F" w:rsidRDefault="00DB693F" w:rsidP="00DB693F">
      <w:pPr>
        <w:jc w:val="both"/>
        <w:rPr>
          <w:b/>
        </w:rPr>
      </w:pPr>
      <w:r>
        <w:rPr>
          <w:b/>
        </w:rPr>
        <w:t>Разучивание песни.</w:t>
      </w:r>
    </w:p>
    <w:p w:rsidR="00DB693F" w:rsidRPr="00294FBF" w:rsidRDefault="00DB693F" w:rsidP="00DB693F">
      <w:r w:rsidRPr="00294FBF">
        <w:t>А какой еще можно сделать подарок маме? Можно ей помочь по дому, Нужны ли маме помощники? Чем вы маме помогаете?</w:t>
      </w:r>
    </w:p>
    <w:p w:rsidR="00DB693F" w:rsidRPr="00294FBF" w:rsidRDefault="00DB693F" w:rsidP="00DB693F">
      <w:pPr>
        <w:jc w:val="both"/>
        <w:rPr>
          <w:b/>
        </w:rPr>
      </w:pPr>
      <w:r w:rsidRPr="00294FBF">
        <w:rPr>
          <w:b/>
          <w:bCs/>
        </w:rPr>
        <w:t>Упражнение для регуляции мышечного тонуса «Стирка».</w:t>
      </w:r>
    </w:p>
    <w:p w:rsidR="00DB693F" w:rsidRPr="00294FBF" w:rsidRDefault="00DB693F" w:rsidP="00DB693F">
      <w:pPr>
        <w:jc w:val="both"/>
      </w:pPr>
      <w:r w:rsidRPr="00294FBF">
        <w:t>Дети под музыку выполняют движения.</w:t>
      </w:r>
    </w:p>
    <w:p w:rsidR="00DB693F" w:rsidRPr="00294FBF" w:rsidRDefault="00DB693F" w:rsidP="00DB693F">
      <w:pPr>
        <w:jc w:val="both"/>
      </w:pPr>
      <w:r w:rsidRPr="00294FBF">
        <w:t>У меня большая стирка мне белье стирать не лень                Дети имитируют стирку</w:t>
      </w:r>
    </w:p>
    <w:p w:rsidR="00DB693F" w:rsidRPr="00294FBF" w:rsidRDefault="00DB693F" w:rsidP="00DB693F">
      <w:pPr>
        <w:jc w:val="both"/>
      </w:pPr>
      <w:r w:rsidRPr="00294FBF">
        <w:t>Я в корытце лью водицы и стираю целый день</w:t>
      </w:r>
    </w:p>
    <w:p w:rsidR="00DB693F" w:rsidRPr="00294FBF" w:rsidRDefault="00DB693F" w:rsidP="00DB693F">
      <w:pPr>
        <w:jc w:val="both"/>
      </w:pPr>
      <w:r w:rsidRPr="00294FBF">
        <w:t>А полоскать мы будем?  Будем, будем, не забудем                 полощут</w:t>
      </w:r>
    </w:p>
    <w:p w:rsidR="00DB693F" w:rsidRPr="00294FBF" w:rsidRDefault="00DB693F" w:rsidP="00DB693F">
      <w:pPr>
        <w:jc w:val="both"/>
      </w:pPr>
      <w:r w:rsidRPr="00294FBF">
        <w:t xml:space="preserve">Ой, с </w:t>
      </w:r>
      <w:proofErr w:type="gramStart"/>
      <w:r w:rsidRPr="00294FBF">
        <w:t>белья  течет</w:t>
      </w:r>
      <w:proofErr w:type="gramEnd"/>
      <w:r w:rsidRPr="00294FBF">
        <w:t xml:space="preserve"> вода! Это право не беда!</w:t>
      </w:r>
    </w:p>
    <w:p w:rsidR="00DB693F" w:rsidRPr="00294FBF" w:rsidRDefault="00DB693F" w:rsidP="00DB693F">
      <w:pPr>
        <w:jc w:val="both"/>
      </w:pPr>
      <w:r w:rsidRPr="00294FBF">
        <w:t xml:space="preserve">Выкрутим потуже, станет оно суше!                                        </w:t>
      </w:r>
      <w:proofErr w:type="gramStart"/>
      <w:r w:rsidRPr="00294FBF">
        <w:t>выкручивают</w:t>
      </w:r>
      <w:proofErr w:type="gramEnd"/>
    </w:p>
    <w:p w:rsidR="00DB693F" w:rsidRPr="00294FBF" w:rsidRDefault="00DB693F" w:rsidP="00DB693F">
      <w:pPr>
        <w:jc w:val="both"/>
      </w:pPr>
      <w:r w:rsidRPr="00294FBF">
        <w:t>Все помялось! Вот те раз!</w:t>
      </w:r>
    </w:p>
    <w:p w:rsidR="00DB693F" w:rsidRPr="00294FBF" w:rsidRDefault="00DB693F" w:rsidP="00DB693F">
      <w:pPr>
        <w:jc w:val="both"/>
      </w:pPr>
      <w:r w:rsidRPr="00294FBF">
        <w:t> Мы его встряхнем сейчас!                                                         </w:t>
      </w:r>
      <w:proofErr w:type="gramStart"/>
      <w:r w:rsidRPr="00294FBF">
        <w:t>встряхивают</w:t>
      </w:r>
      <w:proofErr w:type="gramEnd"/>
    </w:p>
    <w:p w:rsidR="00DB693F" w:rsidRPr="00294FBF" w:rsidRDefault="00DB693F" w:rsidP="00DB693F">
      <w:pPr>
        <w:jc w:val="both"/>
      </w:pPr>
      <w:r w:rsidRPr="00294FBF">
        <w:t>А потом что?</w:t>
      </w:r>
    </w:p>
    <w:p w:rsidR="00DB693F" w:rsidRPr="00294FBF" w:rsidRDefault="00DB693F" w:rsidP="00DB693F">
      <w:pPr>
        <w:jc w:val="both"/>
      </w:pPr>
      <w:r w:rsidRPr="00294FBF">
        <w:t xml:space="preserve">А потом на веревку отнесем!                                                     </w:t>
      </w:r>
      <w:proofErr w:type="gramStart"/>
      <w:r w:rsidRPr="00294FBF">
        <w:t>крепят</w:t>
      </w:r>
      <w:proofErr w:type="gramEnd"/>
      <w:r w:rsidRPr="00294FBF">
        <w:t xml:space="preserve"> прищепки</w:t>
      </w:r>
    </w:p>
    <w:p w:rsidR="00DB693F" w:rsidRPr="00294FBF" w:rsidRDefault="00DB693F" w:rsidP="00DB693F">
      <w:pPr>
        <w:jc w:val="both"/>
      </w:pPr>
      <w:r w:rsidRPr="00294FBF">
        <w:t>Вот и высохло белье! Что же сделать нам еще?</w:t>
      </w:r>
    </w:p>
    <w:p w:rsidR="00DB693F" w:rsidRPr="00294FBF" w:rsidRDefault="00DB693F" w:rsidP="00DB693F">
      <w:pPr>
        <w:jc w:val="both"/>
      </w:pPr>
      <w:r w:rsidRPr="00294FBF">
        <w:t xml:space="preserve">Мы сейчас его погладим, </w:t>
      </w:r>
    </w:p>
    <w:p w:rsidR="00DB693F" w:rsidRPr="00294FBF" w:rsidRDefault="00DB693F" w:rsidP="00DB693F">
      <w:pPr>
        <w:jc w:val="both"/>
      </w:pPr>
      <w:r w:rsidRPr="00294FBF">
        <w:t>С этим делом быстро сладим                                                       гладят</w:t>
      </w:r>
    </w:p>
    <w:p w:rsidR="00DB693F" w:rsidRDefault="00DB693F" w:rsidP="00DB693F">
      <w:pPr>
        <w:jc w:val="both"/>
      </w:pPr>
      <w:r w:rsidRPr="00294FBF">
        <w:t xml:space="preserve">Вот и сделаны дела! Что устали, дети?   Да!                            </w:t>
      </w:r>
      <w:proofErr w:type="gramStart"/>
      <w:r w:rsidRPr="00294FBF">
        <w:t>вытирают</w:t>
      </w:r>
      <w:proofErr w:type="gramEnd"/>
      <w:r w:rsidRPr="00294FBF">
        <w:t xml:space="preserve"> пот со лба.</w:t>
      </w:r>
    </w:p>
    <w:p w:rsidR="00DB693F" w:rsidRDefault="00DB693F" w:rsidP="00DB693F">
      <w:pPr>
        <w:jc w:val="both"/>
      </w:pPr>
      <w:r>
        <w:lastRenderedPageBreak/>
        <w:t xml:space="preserve">А какими словами вас называют ваши мамы? </w:t>
      </w:r>
    </w:p>
    <w:p w:rsidR="00DB693F" w:rsidRDefault="00DB693F" w:rsidP="00DB693F">
      <w:pPr>
        <w:jc w:val="both"/>
      </w:pPr>
      <w:r>
        <w:t>А какими словами называете вы их?</w:t>
      </w:r>
    </w:p>
    <w:p w:rsidR="00DB693F" w:rsidRPr="00706610" w:rsidRDefault="00DB693F" w:rsidP="00DB693F">
      <w:pPr>
        <w:jc w:val="both"/>
        <w:rPr>
          <w:b/>
        </w:rPr>
      </w:pPr>
      <w:r w:rsidRPr="00706610">
        <w:rPr>
          <w:b/>
        </w:rPr>
        <w:t>Игра «Ласковое слово о маме»</w:t>
      </w:r>
    </w:p>
    <w:p w:rsidR="00DB693F" w:rsidRPr="00E1535F" w:rsidRDefault="00DB693F" w:rsidP="00DB693F">
      <w:r w:rsidRPr="00E1535F">
        <w:t>У меня есть волшебный колокольчик, Когда говорят красивые и добрые слова о маме, он весело звенит. Хотите послушать, как он звенит? Тогда похвалите свою мамочку.</w:t>
      </w:r>
      <w:r>
        <w:t xml:space="preserve"> </w:t>
      </w:r>
    </w:p>
    <w:p w:rsidR="00DB693F" w:rsidRPr="00E1535F" w:rsidRDefault="00DB693F" w:rsidP="00DB693F">
      <w:r w:rsidRPr="00E1535F">
        <w:t xml:space="preserve">Как много добрых и ласковых слов </w:t>
      </w:r>
      <w:r>
        <w:t xml:space="preserve">вы сказали о маме, даже </w:t>
      </w:r>
      <w:r w:rsidRPr="00E1535F">
        <w:t xml:space="preserve">стало светлее от ваших красивых слов. </w:t>
      </w:r>
    </w:p>
    <w:p w:rsidR="00DB693F" w:rsidRDefault="00DB693F" w:rsidP="00DB693F">
      <w:r w:rsidRPr="00E1535F">
        <w:t>Говорят у мамы руки не простые.</w:t>
      </w:r>
    </w:p>
    <w:p w:rsidR="00DB693F" w:rsidRDefault="00DB693F" w:rsidP="00DB693F">
      <w:r w:rsidRPr="00E1535F">
        <w:t>Говорят у мамы руки золотые.</w:t>
      </w:r>
    </w:p>
    <w:p w:rsidR="00DB693F" w:rsidRPr="00E1535F" w:rsidRDefault="00DB693F" w:rsidP="00DB693F">
      <w:r w:rsidRPr="00E1535F">
        <w:t>Погляжу внимательно, погляжу поближе,</w:t>
      </w:r>
    </w:p>
    <w:p w:rsidR="00DB693F" w:rsidRPr="00E1535F" w:rsidRDefault="00DB693F" w:rsidP="00DB693F">
      <w:r w:rsidRPr="00E1535F">
        <w:t>Мамы руки глажу, золота не вижу.</w:t>
      </w:r>
    </w:p>
    <w:p w:rsidR="00DB693F" w:rsidRPr="00E1535F" w:rsidRDefault="00DB693F" w:rsidP="00DB693F">
      <w:r w:rsidRPr="00E1535F">
        <w:t>Почему в стихотворении говорится, что у мамы руки золотые?</w:t>
      </w:r>
    </w:p>
    <w:p w:rsidR="00DB693F" w:rsidRPr="00E1535F" w:rsidRDefault="00DB693F" w:rsidP="00DB693F">
      <w:r w:rsidRPr="00E1535F">
        <w:t>Мамы трудятся не только дома, но и на работе.</w:t>
      </w:r>
    </w:p>
    <w:p w:rsidR="00DB693F" w:rsidRPr="00E1535F" w:rsidRDefault="00DB693F" w:rsidP="00DB693F">
      <w:r w:rsidRPr="00E1535F">
        <w:t>Расскажите о своих мамах, где они работают и кем?</w:t>
      </w:r>
    </w:p>
    <w:p w:rsidR="00DB693F" w:rsidRDefault="00DB693F" w:rsidP="00DB693F">
      <w:pPr>
        <w:rPr>
          <w:b/>
        </w:rPr>
      </w:pPr>
      <w:r>
        <w:rPr>
          <w:b/>
        </w:rPr>
        <w:t xml:space="preserve">Ритмическая </w:t>
      </w:r>
      <w:r w:rsidRPr="00E1535F">
        <w:rPr>
          <w:b/>
        </w:rPr>
        <w:t>игра</w:t>
      </w:r>
      <w:r>
        <w:rPr>
          <w:b/>
        </w:rPr>
        <w:t xml:space="preserve"> с напёрстками</w:t>
      </w:r>
      <w:r w:rsidRPr="00E1535F">
        <w:rPr>
          <w:b/>
        </w:rPr>
        <w:t>:</w:t>
      </w:r>
      <w:r>
        <w:rPr>
          <w:b/>
        </w:rPr>
        <w:t xml:space="preserve"> </w:t>
      </w:r>
      <w:r w:rsidRPr="00E1535F">
        <w:rPr>
          <w:b/>
        </w:rPr>
        <w:t>«Мамина профессия»</w:t>
      </w:r>
      <w:r>
        <w:rPr>
          <w:b/>
        </w:rPr>
        <w:t>.</w:t>
      </w:r>
    </w:p>
    <w:p w:rsidR="00DB693F" w:rsidRDefault="00DB693F" w:rsidP="00DB693F">
      <w:r w:rsidRPr="00706610">
        <w:t xml:space="preserve">Моя мама работает бухгалтером. Можно простучать профессию моей мамы. </w:t>
      </w:r>
    </w:p>
    <w:p w:rsidR="00DB693F" w:rsidRPr="00706610" w:rsidRDefault="00DB693F" w:rsidP="00DB693F">
      <w:r>
        <w:t>А кем работают ваши мамы?</w:t>
      </w:r>
    </w:p>
    <w:p w:rsidR="00DB693F" w:rsidRDefault="00DB693F" w:rsidP="00DB693F">
      <w:r w:rsidRPr="00E1535F">
        <w:t>Хотите, я расскажу одну тайну? Все мамы н</w:t>
      </w:r>
      <w:r>
        <w:t>а свете очень, очень любят танцевать</w:t>
      </w:r>
      <w:r w:rsidRPr="00E1535F">
        <w:t xml:space="preserve">. Я предлагаю вам </w:t>
      </w:r>
      <w:r>
        <w:t>немного потанцевать.</w:t>
      </w:r>
    </w:p>
    <w:p w:rsidR="00DB693F" w:rsidRPr="00341505" w:rsidRDefault="00DB693F" w:rsidP="00DB693F">
      <w:pPr>
        <w:rPr>
          <w:b/>
        </w:rPr>
      </w:pPr>
      <w:r w:rsidRPr="00341505">
        <w:rPr>
          <w:b/>
        </w:rPr>
        <w:t>Разучивание коммуникативного танца «Я-убегу»</w:t>
      </w:r>
    </w:p>
    <w:p w:rsidR="00DB693F" w:rsidRDefault="00DB693F" w:rsidP="00DB693F">
      <w:r>
        <w:t>А еще можно поиграть с нашими мамами и сестренками.</w:t>
      </w:r>
    </w:p>
    <w:p w:rsidR="00DB693F" w:rsidRDefault="00DB693F" w:rsidP="00DB693F">
      <w:pPr>
        <w:rPr>
          <w:b/>
        </w:rPr>
      </w:pPr>
      <w:r w:rsidRPr="00301394">
        <w:rPr>
          <w:b/>
        </w:rPr>
        <w:t>Игра с платочком.</w:t>
      </w:r>
    </w:p>
    <w:p w:rsidR="00DB693F" w:rsidRDefault="00DB693F" w:rsidP="00DB693F">
      <w:r w:rsidRPr="00C5501C">
        <w:t>Дети стоят в кругу, взявшись за руки, движутся по кругу, по внутреннему кр</w:t>
      </w:r>
      <w:r>
        <w:t>у</w:t>
      </w:r>
      <w:r w:rsidRPr="00C5501C">
        <w:t>гу двигается ведущий</w:t>
      </w:r>
      <w:r>
        <w:t xml:space="preserve"> со словами: Я с платочком хожу </w:t>
      </w:r>
    </w:p>
    <w:p w:rsidR="00DB693F" w:rsidRDefault="00DB693F" w:rsidP="00DB693F">
      <w:r>
        <w:t>К вам сейчас подойду (оба круга останавливаются, ведущий останавливается между двумя детьми.)</w:t>
      </w:r>
      <w:r w:rsidRPr="00C5501C">
        <w:t>.</w:t>
      </w:r>
    </w:p>
    <w:p w:rsidR="00DB693F" w:rsidRDefault="00DB693F" w:rsidP="00DB693F">
      <w:r>
        <w:t>На плече платок лежит</w:t>
      </w:r>
    </w:p>
    <w:p w:rsidR="00DB693F" w:rsidRDefault="00DB693F" w:rsidP="00DB693F">
      <w:r>
        <w:t>Кто быстрее пробежит?</w:t>
      </w:r>
    </w:p>
    <w:p w:rsidR="00DB693F" w:rsidRPr="00C354FF" w:rsidRDefault="00DB693F" w:rsidP="00DB693F">
      <w:r>
        <w:rPr>
          <w:bCs/>
        </w:rPr>
        <w:t xml:space="preserve">Вот мы с вами </w:t>
      </w:r>
      <w:r w:rsidRPr="00C354FF">
        <w:rPr>
          <w:bCs/>
        </w:rPr>
        <w:t xml:space="preserve">теперь знаем, </w:t>
      </w:r>
      <w:r>
        <w:rPr>
          <w:bCs/>
        </w:rPr>
        <w:t>как поднять своим мамам настроение</w:t>
      </w:r>
      <w:r w:rsidRPr="00C354FF">
        <w:rPr>
          <w:bCs/>
        </w:rPr>
        <w:t>. Когда вы придете сегодня домой, обнимите свою маму, поцелуйте ее и скажите добрые, нежные слова. Это мамам очень нужно, это мамам очень приятно.</w:t>
      </w:r>
    </w:p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/>
    <w:p w:rsidR="00DB693F" w:rsidRDefault="00DB693F" w:rsidP="00DB693F">
      <w:bookmarkStart w:id="0" w:name="_GoBack"/>
      <w:bookmarkEnd w:id="0"/>
    </w:p>
    <w:p w:rsidR="00DB693F" w:rsidRDefault="00DB693F" w:rsidP="00DB693F"/>
    <w:p w:rsidR="00DB693F" w:rsidRDefault="00DB693F" w:rsidP="00DB693F"/>
    <w:p w:rsidR="00EF751F" w:rsidRDefault="004F2A3B"/>
    <w:sectPr w:rsidR="00EF751F" w:rsidSect="00DB693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7E"/>
    <w:rsid w:val="0007197E"/>
    <w:rsid w:val="002A3B72"/>
    <w:rsid w:val="003102D2"/>
    <w:rsid w:val="004F2A3B"/>
    <w:rsid w:val="00D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09D6-8EE4-4798-B063-8797213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693F"/>
    <w:pPr>
      <w:spacing w:before="100" w:beforeAutospacing="1" w:after="100" w:afterAutospacing="1"/>
    </w:pPr>
  </w:style>
  <w:style w:type="character" w:customStyle="1" w:styleId="c3">
    <w:name w:val="c3"/>
    <w:basedOn w:val="a0"/>
    <w:rsid w:val="00DB693F"/>
  </w:style>
  <w:style w:type="character" w:styleId="a3">
    <w:name w:val="Emphasis"/>
    <w:basedOn w:val="a0"/>
    <w:uiPriority w:val="20"/>
    <w:qFormat/>
    <w:rsid w:val="00DB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2020-05-27T03:31:00Z</dcterms:created>
  <dcterms:modified xsi:type="dcterms:W3CDTF">2020-05-27T03:32:00Z</dcterms:modified>
</cp:coreProperties>
</file>