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DB" w:rsidRDefault="00046ADB" w:rsidP="00046ADB">
      <w:pPr>
        <w:rPr>
          <w:b/>
        </w:rPr>
      </w:pPr>
    </w:p>
    <w:p w:rsidR="00046ADB" w:rsidRDefault="00046ADB" w:rsidP="00046ADB">
      <w:pPr>
        <w:rPr>
          <w:b/>
        </w:rPr>
      </w:pPr>
      <w:r>
        <w:rPr>
          <w:b/>
        </w:rPr>
        <w:t>Музыкальное занятие в младшей группе</w:t>
      </w:r>
    </w:p>
    <w:p w:rsidR="00046ADB" w:rsidRDefault="00046ADB" w:rsidP="00046ADB">
      <w:pPr>
        <w:tabs>
          <w:tab w:val="left" w:pos="945"/>
        </w:tabs>
        <w:rPr>
          <w:b/>
        </w:rPr>
      </w:pPr>
      <w:r>
        <w:rPr>
          <w:b/>
        </w:rPr>
        <w:tab/>
      </w:r>
      <w:bookmarkStart w:id="0" w:name="_GoBack"/>
      <w:bookmarkEnd w:id="0"/>
    </w:p>
    <w:p w:rsidR="00046ADB" w:rsidRDefault="00046ADB" w:rsidP="00046ADB">
      <w:pPr>
        <w:rPr>
          <w:b/>
        </w:rPr>
      </w:pPr>
      <w:r>
        <w:rPr>
          <w:b/>
        </w:rPr>
        <w:t>Тема «Комнатные растения»</w:t>
      </w:r>
    </w:p>
    <w:p w:rsidR="00046ADB" w:rsidRPr="006B1A8A" w:rsidRDefault="00046ADB" w:rsidP="00046ADB">
      <w:pPr>
        <w:rPr>
          <w:b/>
        </w:rPr>
      </w:pPr>
    </w:p>
    <w:p w:rsidR="00046ADB" w:rsidRDefault="00046ADB" w:rsidP="00046ADB">
      <w:pPr>
        <w:jc w:val="both"/>
        <w:rPr>
          <w:bCs/>
        </w:rPr>
      </w:pPr>
      <w:r w:rsidRPr="001214D0">
        <w:rPr>
          <w:b/>
          <w:bCs/>
          <w:i/>
        </w:rPr>
        <w:t>Программные задачи:</w:t>
      </w:r>
      <w:r w:rsidRPr="001214D0">
        <w:rPr>
          <w:bCs/>
        </w:rPr>
        <w:t xml:space="preserve"> </w:t>
      </w:r>
    </w:p>
    <w:p w:rsidR="00046ADB" w:rsidRDefault="00046ADB" w:rsidP="00046ADB">
      <w:pPr>
        <w:jc w:val="both"/>
        <w:rPr>
          <w:bCs/>
        </w:rPr>
      </w:pPr>
      <w:r>
        <w:rPr>
          <w:bCs/>
        </w:rPr>
        <w:t>1.Закреплять навыки одновременного выполнения пружинок и хлопков, прыжков и хлопков.</w:t>
      </w:r>
    </w:p>
    <w:p w:rsidR="00046ADB" w:rsidRPr="00B94EFA" w:rsidRDefault="00046ADB" w:rsidP="00046ADB">
      <w:pPr>
        <w:jc w:val="both"/>
        <w:rPr>
          <w:iCs/>
        </w:rPr>
      </w:pPr>
      <w:r>
        <w:rPr>
          <w:bCs/>
        </w:rPr>
        <w:t>2.Улучшать качество танцевальных движений в индивидуальной пляске.</w:t>
      </w:r>
    </w:p>
    <w:p w:rsidR="00046ADB" w:rsidRDefault="00046ADB" w:rsidP="00046ADB">
      <w:pPr>
        <w:jc w:val="both"/>
        <w:rPr>
          <w:iCs/>
        </w:rPr>
      </w:pPr>
      <w:r>
        <w:rPr>
          <w:bCs/>
        </w:rPr>
        <w:t>3. Создавать условия исполнять изученную песню хором, сопровождая движениями.</w:t>
      </w:r>
    </w:p>
    <w:p w:rsidR="00046ADB" w:rsidRDefault="00046ADB" w:rsidP="00046ADB">
      <w:pPr>
        <w:jc w:val="both"/>
      </w:pPr>
      <w:r>
        <w:rPr>
          <w:bCs/>
        </w:rPr>
        <w:t xml:space="preserve">4. </w:t>
      </w:r>
      <w:r>
        <w:t>Способствовать развитию навыков драматизации.</w:t>
      </w:r>
      <w:r w:rsidRPr="001214D0">
        <w:t xml:space="preserve"> </w:t>
      </w:r>
    </w:p>
    <w:p w:rsidR="00046ADB" w:rsidRDefault="00046ADB" w:rsidP="00046ADB">
      <w:pPr>
        <w:jc w:val="both"/>
      </w:pPr>
      <w:r w:rsidRPr="001214D0">
        <w:rPr>
          <w:b/>
          <w:bCs/>
          <w:i/>
        </w:rPr>
        <w:t>Материал</w:t>
      </w:r>
      <w:proofErr w:type="gramStart"/>
      <w:r w:rsidRPr="00F72C12">
        <w:rPr>
          <w:bCs/>
        </w:rPr>
        <w:t xml:space="preserve"> </w:t>
      </w:r>
      <w:r>
        <w:rPr>
          <w:bCs/>
        </w:rPr>
        <w:t>:</w:t>
      </w:r>
      <w:proofErr w:type="gramEnd"/>
      <w:r>
        <w:t xml:space="preserve"> картинка цветок грустный, цветок, обруч, шапочка козы.</w:t>
      </w:r>
    </w:p>
    <w:p w:rsidR="00046ADB" w:rsidRDefault="00046ADB" w:rsidP="00046ADB">
      <w:pPr>
        <w:jc w:val="both"/>
      </w:pPr>
    </w:p>
    <w:p w:rsidR="00046ADB" w:rsidRPr="00500808" w:rsidRDefault="00046ADB" w:rsidP="00046ADB">
      <w:pPr>
        <w:jc w:val="both"/>
        <w:rPr>
          <w:b/>
        </w:rPr>
      </w:pPr>
      <w:r w:rsidRPr="00500808">
        <w:rPr>
          <w:b/>
        </w:rPr>
        <w:t>Ход Н.О.Д.</w:t>
      </w:r>
    </w:p>
    <w:p w:rsidR="00046ADB" w:rsidRPr="00500808" w:rsidRDefault="00046ADB" w:rsidP="00046ADB">
      <w:pPr>
        <w:jc w:val="both"/>
        <w:rPr>
          <w:b/>
          <w:i/>
        </w:rPr>
      </w:pPr>
    </w:p>
    <w:p w:rsidR="00046ADB" w:rsidRDefault="00046ADB" w:rsidP="00046ADB">
      <w:pPr>
        <w:jc w:val="both"/>
        <w:rPr>
          <w:rFonts w:ascii="Arial" w:hAnsi="Arial" w:cs="Arial"/>
          <w:color w:val="111111"/>
          <w:sz w:val="26"/>
          <w:szCs w:val="26"/>
        </w:rPr>
      </w:pPr>
      <w:r w:rsidRPr="00DF6D2B">
        <w:rPr>
          <w:b/>
        </w:rPr>
        <w:t>Музыкальное приветствие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046ADB" w:rsidRPr="004E7909" w:rsidRDefault="00046ADB" w:rsidP="00046ADB">
      <w:pPr>
        <w:jc w:val="both"/>
        <w:rPr>
          <w:b/>
        </w:rPr>
      </w:pPr>
      <w:r w:rsidRPr="004E7909">
        <w:rPr>
          <w:b/>
          <w:color w:val="111111"/>
        </w:rPr>
        <w:t>«Здравствуйте ладошки»</w:t>
      </w:r>
      <w:r w:rsidRPr="004E7909">
        <w:rPr>
          <w:b/>
        </w:rPr>
        <w:t>.</w:t>
      </w:r>
    </w:p>
    <w:p w:rsidR="00046ADB" w:rsidRDefault="00046ADB" w:rsidP="00046ADB">
      <w:pPr>
        <w:jc w:val="both"/>
      </w:pPr>
      <w:r w:rsidRPr="00DA5F76">
        <w:t xml:space="preserve">Ребята, а </w:t>
      </w:r>
      <w:r>
        <w:t xml:space="preserve">вы любите цветы? А у вас дома растут цветы на окошке в комнате? А кому можно подарить цветочки? </w:t>
      </w:r>
    </w:p>
    <w:p w:rsidR="00046ADB" w:rsidRDefault="00046ADB" w:rsidP="00046ADB">
      <w:pPr>
        <w:jc w:val="both"/>
      </w:pPr>
      <w:r>
        <w:t>Я тоже люблю цветы. Посмотрите, какой красивый цветочек у меня в горшке растет. Он вам нравится? Но почему- то он очень грустный. А все потому, что нет солнышка. И не хочет цветочек радоваться. Разбудим солнышко? И тогда наш цветочек станет веселым и красивым.</w:t>
      </w:r>
    </w:p>
    <w:p w:rsidR="00046ADB" w:rsidRDefault="00046ADB" w:rsidP="00046ADB">
      <w:pPr>
        <w:jc w:val="both"/>
        <w:rPr>
          <w:rStyle w:val="a4"/>
        </w:rPr>
      </w:pPr>
      <w:r>
        <w:t>Вперед к солнышку.</w:t>
      </w:r>
      <w:r w:rsidRPr="003407C4">
        <w:rPr>
          <w:rStyle w:val="a4"/>
        </w:rPr>
        <w:t xml:space="preserve"> </w:t>
      </w:r>
    </w:p>
    <w:p w:rsidR="00046ADB" w:rsidRPr="00BA7FD8" w:rsidRDefault="00046ADB" w:rsidP="00046ADB">
      <w:pPr>
        <w:jc w:val="both"/>
        <w:rPr>
          <w:rStyle w:val="a4"/>
          <w:b/>
          <w:i w:val="0"/>
        </w:rPr>
      </w:pPr>
      <w:r w:rsidRPr="00BA7FD8">
        <w:rPr>
          <w:rStyle w:val="a4"/>
          <w:b/>
          <w:i w:val="0"/>
        </w:rPr>
        <w:t>Музыкально-</w:t>
      </w:r>
      <w:proofErr w:type="gramStart"/>
      <w:r w:rsidRPr="00BA7FD8">
        <w:rPr>
          <w:rStyle w:val="a4"/>
          <w:b/>
          <w:i w:val="0"/>
        </w:rPr>
        <w:t>ритмические движения</w:t>
      </w:r>
      <w:proofErr w:type="gramEnd"/>
      <w:r w:rsidRPr="00BA7FD8">
        <w:rPr>
          <w:rStyle w:val="a4"/>
          <w:b/>
          <w:i w:val="0"/>
        </w:rPr>
        <w:t xml:space="preserve"> «Дорожка»:</w:t>
      </w:r>
    </w:p>
    <w:p w:rsidR="00046ADB" w:rsidRPr="00BA7FD8" w:rsidRDefault="00046ADB" w:rsidP="00046ADB">
      <w:pPr>
        <w:pStyle w:val="a3"/>
        <w:rPr>
          <w:i/>
        </w:rPr>
      </w:pPr>
      <w:r w:rsidRPr="00BA7FD8">
        <w:rPr>
          <w:rStyle w:val="a4"/>
          <w:i w:val="0"/>
        </w:rPr>
        <w:t>Дети идут топающим шагом под русскую народную мелодию «Ах вы, сени».</w:t>
      </w:r>
    </w:p>
    <w:p w:rsidR="00046ADB" w:rsidRDefault="00046ADB" w:rsidP="00046ADB">
      <w:pPr>
        <w:pStyle w:val="a3"/>
      </w:pPr>
      <w:r>
        <w:t xml:space="preserve">По дорожке мы шагаем,            </w:t>
      </w:r>
      <w:r>
        <w:rPr>
          <w:rStyle w:val="a4"/>
        </w:rPr>
        <w:t>Дети идут высоким шагом.</w:t>
      </w:r>
    </w:p>
    <w:p w:rsidR="00046ADB" w:rsidRDefault="00046ADB" w:rsidP="00046ADB">
      <w:pPr>
        <w:pStyle w:val="a3"/>
      </w:pPr>
      <w:r>
        <w:t>Выше ножки поднимаем.</w:t>
      </w:r>
    </w:p>
    <w:p w:rsidR="00046ADB" w:rsidRDefault="00046ADB" w:rsidP="00046ADB">
      <w:pPr>
        <w:pStyle w:val="a3"/>
      </w:pPr>
      <w:r>
        <w:t xml:space="preserve">По дорожке гладкой                   </w:t>
      </w:r>
      <w:r>
        <w:rPr>
          <w:rStyle w:val="a4"/>
        </w:rPr>
        <w:t>Дети бегут прямым галопом.</w:t>
      </w:r>
    </w:p>
    <w:p w:rsidR="00046ADB" w:rsidRDefault="00046ADB" w:rsidP="00046ADB">
      <w:pPr>
        <w:pStyle w:val="a3"/>
      </w:pPr>
      <w:r>
        <w:t>Едем на лошадке.</w:t>
      </w:r>
    </w:p>
    <w:p w:rsidR="00046ADB" w:rsidRDefault="00046ADB" w:rsidP="00046ADB">
      <w:pPr>
        <w:pStyle w:val="a3"/>
      </w:pPr>
      <w:r>
        <w:t xml:space="preserve">Вы устали? </w:t>
      </w:r>
      <w:proofErr w:type="gramStart"/>
      <w:r>
        <w:t>Отдохнем</w:t>
      </w:r>
      <w:proofErr w:type="gramEnd"/>
      <w:r>
        <w:t xml:space="preserve">                 </w:t>
      </w:r>
      <w:r>
        <w:rPr>
          <w:rStyle w:val="a4"/>
        </w:rPr>
        <w:t>Дети идут спокойным шагом</w:t>
      </w:r>
    </w:p>
    <w:p w:rsidR="00046ADB" w:rsidRDefault="00046ADB" w:rsidP="00046ADB">
      <w:pPr>
        <w:pStyle w:val="a3"/>
      </w:pPr>
      <w:r>
        <w:t xml:space="preserve">И спокойно все пойдем.             </w:t>
      </w:r>
    </w:p>
    <w:p w:rsidR="00046ADB" w:rsidRDefault="00046ADB" w:rsidP="00046ADB">
      <w:pPr>
        <w:pStyle w:val="a3"/>
      </w:pPr>
      <w:r>
        <w:t>Шли, шли, шли</w:t>
      </w:r>
    </w:p>
    <w:p w:rsidR="00046ADB" w:rsidRDefault="00046ADB" w:rsidP="00046ADB">
      <w:pPr>
        <w:pStyle w:val="a3"/>
      </w:pPr>
      <w:r>
        <w:t>Наконец пришли.</w:t>
      </w:r>
    </w:p>
    <w:p w:rsidR="00046ADB" w:rsidRPr="00C07F46" w:rsidRDefault="00046ADB" w:rsidP="00046ADB">
      <w:pPr>
        <w:jc w:val="both"/>
      </w:pPr>
      <w:r w:rsidRPr="00137DCD">
        <w:rPr>
          <w:b/>
          <w:iCs/>
        </w:rPr>
        <w:t>Музыкально-р</w:t>
      </w:r>
      <w:r>
        <w:rPr>
          <w:b/>
          <w:iCs/>
        </w:rPr>
        <w:t>итмическая игра «Солнышко»</w:t>
      </w:r>
      <w:proofErr w:type="gramStart"/>
      <w:r>
        <w:rPr>
          <w:b/>
          <w:iCs/>
        </w:rPr>
        <w:t xml:space="preserve"> .</w:t>
      </w:r>
      <w:proofErr w:type="gramEnd"/>
    </w:p>
    <w:p w:rsidR="00046ADB" w:rsidRDefault="00046ADB" w:rsidP="00046ADB">
      <w:pPr>
        <w:pStyle w:val="a3"/>
        <w:rPr>
          <w:iCs/>
        </w:rPr>
      </w:pPr>
      <w:r>
        <w:rPr>
          <w:iCs/>
        </w:rPr>
        <w:t xml:space="preserve">Позовем  </w:t>
      </w:r>
      <w:r w:rsidRPr="00C07F46">
        <w:rPr>
          <w:iCs/>
        </w:rPr>
        <w:t xml:space="preserve">солнышком? </w:t>
      </w:r>
    </w:p>
    <w:p w:rsidR="00046ADB" w:rsidRDefault="00046ADB" w:rsidP="00046ADB">
      <w:pPr>
        <w:pStyle w:val="a3"/>
        <w:rPr>
          <w:iCs/>
        </w:rPr>
      </w:pPr>
      <w:r>
        <w:rPr>
          <w:iCs/>
        </w:rPr>
        <w:t>Солнышко, солнышко</w:t>
      </w:r>
    </w:p>
    <w:p w:rsidR="00046ADB" w:rsidRDefault="00046ADB" w:rsidP="00046ADB">
      <w:pPr>
        <w:pStyle w:val="a3"/>
        <w:rPr>
          <w:iCs/>
        </w:rPr>
      </w:pPr>
      <w:r>
        <w:rPr>
          <w:iCs/>
        </w:rPr>
        <w:t>Выгляни в окошко (приседают, одновременно хлопая в ладоши)</w:t>
      </w:r>
    </w:p>
    <w:p w:rsidR="00046ADB" w:rsidRDefault="00046ADB" w:rsidP="00046ADB">
      <w:pPr>
        <w:pStyle w:val="a3"/>
        <w:rPr>
          <w:iCs/>
        </w:rPr>
      </w:pPr>
      <w:r>
        <w:rPr>
          <w:iCs/>
        </w:rPr>
        <w:t>Все цветочки плачут</w:t>
      </w:r>
    </w:p>
    <w:p w:rsidR="00046ADB" w:rsidRDefault="00046ADB" w:rsidP="00046ADB">
      <w:pPr>
        <w:pStyle w:val="a3"/>
        <w:rPr>
          <w:iCs/>
        </w:rPr>
      </w:pPr>
      <w:r>
        <w:rPr>
          <w:iCs/>
        </w:rPr>
        <w:t>Свои глазки прячут (прыжки, одновременно хлопая в ладоши).</w:t>
      </w:r>
    </w:p>
    <w:p w:rsidR="00046ADB" w:rsidRDefault="00046ADB" w:rsidP="00046ADB">
      <w:pPr>
        <w:pStyle w:val="a3"/>
        <w:rPr>
          <w:iCs/>
        </w:rPr>
      </w:pPr>
      <w:r>
        <w:rPr>
          <w:iCs/>
        </w:rPr>
        <w:t>Игра проводится  2 раза.</w:t>
      </w:r>
    </w:p>
    <w:p w:rsidR="00046ADB" w:rsidRDefault="00046ADB" w:rsidP="00046ADB">
      <w:pPr>
        <w:pStyle w:val="a3"/>
        <w:rPr>
          <w:iCs/>
        </w:rPr>
      </w:pPr>
      <w:r>
        <w:rPr>
          <w:iCs/>
        </w:rPr>
        <w:t>Нет солнышка, не просыпается.</w:t>
      </w:r>
    </w:p>
    <w:p w:rsidR="00046ADB" w:rsidRDefault="00046ADB" w:rsidP="00046ADB">
      <w:pPr>
        <w:pStyle w:val="a3"/>
        <w:rPr>
          <w:iCs/>
        </w:rPr>
      </w:pPr>
      <w:r>
        <w:rPr>
          <w:iCs/>
        </w:rPr>
        <w:t>А цветочек наш  совсем замерз. Отдохнем на стульчиках и погреем цветочек.</w:t>
      </w:r>
    </w:p>
    <w:p w:rsidR="00046ADB" w:rsidRDefault="00046ADB" w:rsidP="00046ADB">
      <w:pPr>
        <w:pStyle w:val="a3"/>
        <w:rPr>
          <w:b/>
          <w:iCs/>
        </w:rPr>
      </w:pPr>
      <w:r w:rsidRPr="00D8327E">
        <w:rPr>
          <w:b/>
          <w:iCs/>
        </w:rPr>
        <w:t xml:space="preserve">Упражнение на дыхание: </w:t>
      </w:r>
      <w:r w:rsidRPr="00D8327E">
        <w:rPr>
          <w:b/>
          <w:iCs/>
        </w:rPr>
        <w:br/>
        <w:t>«Подуем на цветок, согреем его своим дыханием»</w:t>
      </w:r>
      <w:proofErr w:type="gramStart"/>
      <w:r>
        <w:rPr>
          <w:b/>
          <w:iCs/>
        </w:rPr>
        <w:t xml:space="preserve"> .</w:t>
      </w:r>
      <w:proofErr w:type="gramEnd"/>
    </w:p>
    <w:p w:rsidR="00046ADB" w:rsidRPr="00BA7FD8" w:rsidRDefault="00046ADB" w:rsidP="00046ADB">
      <w:pPr>
        <w:pStyle w:val="a3"/>
        <w:rPr>
          <w:iCs/>
        </w:rPr>
      </w:pPr>
      <w:r w:rsidRPr="00BA7FD8">
        <w:rPr>
          <w:iCs/>
        </w:rPr>
        <w:t>А может мы солнышку песенку споем?</w:t>
      </w:r>
    </w:p>
    <w:p w:rsidR="00046ADB" w:rsidRDefault="00046ADB" w:rsidP="00046ADB">
      <w:pPr>
        <w:pStyle w:val="a3"/>
        <w:rPr>
          <w:b/>
          <w:iCs/>
        </w:rPr>
      </w:pPr>
      <w:r>
        <w:rPr>
          <w:b/>
          <w:iCs/>
        </w:rPr>
        <w:t xml:space="preserve">Пение «Пирожки»  сл. Н. </w:t>
      </w:r>
      <w:proofErr w:type="spellStart"/>
      <w:r>
        <w:rPr>
          <w:b/>
          <w:iCs/>
        </w:rPr>
        <w:t>Кукловской</w:t>
      </w:r>
      <w:proofErr w:type="spellEnd"/>
      <w:r>
        <w:rPr>
          <w:b/>
          <w:iCs/>
        </w:rPr>
        <w:t xml:space="preserve"> муз </w:t>
      </w:r>
      <w:proofErr w:type="spellStart"/>
      <w:r>
        <w:rPr>
          <w:b/>
          <w:iCs/>
        </w:rPr>
        <w:t>А.Филиппенко</w:t>
      </w:r>
      <w:proofErr w:type="spellEnd"/>
      <w:proofErr w:type="gramStart"/>
      <w:r>
        <w:rPr>
          <w:b/>
          <w:iCs/>
        </w:rPr>
        <w:t xml:space="preserve"> .</w:t>
      </w:r>
      <w:proofErr w:type="gramEnd"/>
    </w:p>
    <w:p w:rsidR="00046ADB" w:rsidRPr="00BA7FD8" w:rsidRDefault="00046ADB" w:rsidP="00046ADB">
      <w:pPr>
        <w:pStyle w:val="a3"/>
        <w:rPr>
          <w:iCs/>
        </w:rPr>
      </w:pPr>
      <w:r w:rsidRPr="00BA7FD8">
        <w:rPr>
          <w:iCs/>
        </w:rPr>
        <w:t xml:space="preserve">Не проснулось Солнышко? </w:t>
      </w:r>
      <w:r>
        <w:rPr>
          <w:iCs/>
        </w:rPr>
        <w:t xml:space="preserve"> И цветочек все такой же грустный.</w:t>
      </w:r>
    </w:p>
    <w:p w:rsidR="00046ADB" w:rsidRPr="00F06B8A" w:rsidRDefault="00046ADB" w:rsidP="00046ADB">
      <w:pPr>
        <w:pStyle w:val="a3"/>
        <w:rPr>
          <w:iCs/>
        </w:rPr>
      </w:pPr>
      <w:r>
        <w:rPr>
          <w:iCs/>
        </w:rPr>
        <w:t>Может нам станцевать и проснется Солнышко.</w:t>
      </w:r>
    </w:p>
    <w:p w:rsidR="00046ADB" w:rsidRDefault="00046ADB" w:rsidP="00046ADB">
      <w:pPr>
        <w:pStyle w:val="a3"/>
        <w:rPr>
          <w:iCs/>
        </w:rPr>
      </w:pPr>
      <w:r>
        <w:rPr>
          <w:b/>
          <w:iCs/>
        </w:rPr>
        <w:t xml:space="preserve">Пляска по показу. </w:t>
      </w:r>
      <w:r w:rsidRPr="004E7909">
        <w:rPr>
          <w:iCs/>
        </w:rPr>
        <w:t xml:space="preserve">(В этот момент </w:t>
      </w:r>
      <w:r>
        <w:rPr>
          <w:iCs/>
        </w:rPr>
        <w:t>появляется обруч</w:t>
      </w:r>
      <w:r w:rsidRPr="004E7909">
        <w:rPr>
          <w:iCs/>
        </w:rPr>
        <w:t>)</w:t>
      </w:r>
      <w:r>
        <w:rPr>
          <w:iCs/>
        </w:rPr>
        <w:t>.</w:t>
      </w:r>
    </w:p>
    <w:p w:rsidR="00046ADB" w:rsidRDefault="00046ADB" w:rsidP="00046ADB">
      <w:pPr>
        <w:pStyle w:val="a3"/>
        <w:rPr>
          <w:iCs/>
        </w:rPr>
      </w:pPr>
      <w:r>
        <w:rPr>
          <w:iCs/>
        </w:rPr>
        <w:t>На что похож обруч? Какого он цвета? Солнышко с нами поиграть хочет. Обруч волшебный.</w:t>
      </w:r>
    </w:p>
    <w:p w:rsidR="00046ADB" w:rsidRDefault="00046ADB" w:rsidP="00046ADB">
      <w:pPr>
        <w:pStyle w:val="a3"/>
        <w:rPr>
          <w:b/>
          <w:iCs/>
        </w:rPr>
      </w:pPr>
      <w:r w:rsidRPr="00895A1B">
        <w:rPr>
          <w:b/>
          <w:iCs/>
        </w:rPr>
        <w:lastRenderedPageBreak/>
        <w:t>Игра «Волшебный обруч»</w:t>
      </w:r>
      <w:r>
        <w:rPr>
          <w:b/>
          <w:iCs/>
        </w:rPr>
        <w:t xml:space="preserve">. </w:t>
      </w:r>
    </w:p>
    <w:p w:rsidR="00046ADB" w:rsidRPr="00895A1B" w:rsidRDefault="00046ADB" w:rsidP="00046ADB">
      <w:pPr>
        <w:pStyle w:val="a3"/>
        <w:rPr>
          <w:iCs/>
        </w:rPr>
      </w:pPr>
      <w:r>
        <w:rPr>
          <w:iCs/>
        </w:rPr>
        <w:t>Появляется цветок.</w:t>
      </w:r>
    </w:p>
    <w:p w:rsidR="00046ADB" w:rsidRDefault="00046ADB" w:rsidP="00046ADB">
      <w:pPr>
        <w:pStyle w:val="a3"/>
        <w:rPr>
          <w:b/>
          <w:iCs/>
        </w:rPr>
      </w:pPr>
      <w:r>
        <w:rPr>
          <w:b/>
          <w:iCs/>
        </w:rPr>
        <w:t>Релаксация.</w:t>
      </w:r>
    </w:p>
    <w:p w:rsidR="00484889" w:rsidRDefault="00484889"/>
    <w:sectPr w:rsidR="00484889" w:rsidSect="00046AD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DB"/>
    <w:rsid w:val="00046ADB"/>
    <w:rsid w:val="0048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6ADB"/>
  </w:style>
  <w:style w:type="character" w:styleId="a4">
    <w:name w:val="Emphasis"/>
    <w:uiPriority w:val="20"/>
    <w:qFormat/>
    <w:rsid w:val="00046A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6ADB"/>
  </w:style>
  <w:style w:type="character" w:styleId="a4">
    <w:name w:val="Emphasis"/>
    <w:uiPriority w:val="20"/>
    <w:qFormat/>
    <w:rsid w:val="00046A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2019-02-17T05:44:00Z</dcterms:created>
  <dcterms:modified xsi:type="dcterms:W3CDTF">2019-02-17T05:47:00Z</dcterms:modified>
</cp:coreProperties>
</file>